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C" w:rsidRDefault="001F5B3C" w:rsidP="001F5B3C">
      <w:pPr>
        <w:jc w:val="right"/>
      </w:pPr>
      <w:r>
        <w:t>УТВЕРЖДАЮ:</w:t>
      </w:r>
    </w:p>
    <w:p w:rsidR="001F5B3C" w:rsidRDefault="00637E19" w:rsidP="001F5B3C">
      <w:pPr>
        <w:jc w:val="right"/>
      </w:pPr>
      <w:r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</w:t>
      </w:r>
      <w:r w:rsidR="00F12B31">
        <w:t xml:space="preserve">  </w:t>
      </w:r>
      <w:r>
        <w:t xml:space="preserve">  _____</w:t>
      </w:r>
      <w:r w:rsidR="00F12B31">
        <w:t xml:space="preserve">_____________   Жиляков Ю.А. 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F12B31">
        <w:t>«______»____________________2018</w:t>
      </w:r>
      <w:r>
        <w:t>г</w:t>
      </w:r>
    </w:p>
    <w:p w:rsidR="00990708" w:rsidRDefault="00990708" w:rsidP="001F5B3C"/>
    <w:p w:rsidR="00990708" w:rsidRDefault="00990708" w:rsidP="001F5B3C"/>
    <w:p w:rsidR="001F5B3C" w:rsidRDefault="001F5B3C" w:rsidP="001F5B3C">
      <w:pPr>
        <w:jc w:val="center"/>
      </w:pPr>
    </w:p>
    <w:p w:rsidR="001F5B3C" w:rsidRDefault="001F13FA" w:rsidP="001F5B3C">
      <w:pPr>
        <w:jc w:val="center"/>
        <w:rPr>
          <w:b/>
        </w:rPr>
      </w:pPr>
      <w:r>
        <w:rPr>
          <w:b/>
        </w:rPr>
        <w:t>График проверки вентиляционных каналов, шахт</w:t>
      </w:r>
      <w:r w:rsidR="001F5B3C">
        <w:rPr>
          <w:b/>
        </w:rPr>
        <w:t xml:space="preserve"> в</w:t>
      </w:r>
      <w:r w:rsidR="0060158D">
        <w:rPr>
          <w:b/>
        </w:rPr>
        <w:t xml:space="preserve"> жилых домах</w:t>
      </w:r>
      <w:r w:rsidR="003C75EF">
        <w:rPr>
          <w:b/>
        </w:rPr>
        <w:t xml:space="preserve"> </w:t>
      </w:r>
      <w:r w:rsidR="00BA1898">
        <w:rPr>
          <w:b/>
        </w:rPr>
        <w:t>УК Жилищник</w:t>
      </w:r>
      <w:r w:rsidR="003C75EF">
        <w:rPr>
          <w:b/>
        </w:rPr>
        <w:t xml:space="preserve"> </w:t>
      </w:r>
      <w:r w:rsidR="0060158D">
        <w:rPr>
          <w:b/>
        </w:rPr>
        <w:t xml:space="preserve"> ООО</w:t>
      </w:r>
      <w:r w:rsidR="00657D5B">
        <w:rPr>
          <w:b/>
        </w:rPr>
        <w:t xml:space="preserve"> «Сервис 24</w:t>
      </w:r>
      <w:r w:rsidR="00F12B31">
        <w:rPr>
          <w:b/>
        </w:rPr>
        <w:t>» на 2018</w:t>
      </w:r>
      <w:r w:rsidR="007E2D15">
        <w:rPr>
          <w:b/>
        </w:rPr>
        <w:t xml:space="preserve"> </w:t>
      </w:r>
      <w:r w:rsidR="001F5B3C">
        <w:rPr>
          <w:b/>
        </w:rPr>
        <w:t>год</w:t>
      </w:r>
    </w:p>
    <w:p w:rsidR="001F5B3C" w:rsidRDefault="001F5B3C" w:rsidP="001F5B3C">
      <w:pPr>
        <w:jc w:val="center"/>
        <w:rPr>
          <w:b/>
        </w:rPr>
      </w:pPr>
    </w:p>
    <w:tbl>
      <w:tblPr>
        <w:tblStyle w:val="a3"/>
        <w:tblW w:w="14907" w:type="dxa"/>
        <w:tblLook w:val="04E0"/>
      </w:tblPr>
      <w:tblGrid>
        <w:gridCol w:w="534"/>
        <w:gridCol w:w="1997"/>
        <w:gridCol w:w="1051"/>
        <w:gridCol w:w="1495"/>
        <w:gridCol w:w="801"/>
        <w:gridCol w:w="905"/>
        <w:gridCol w:w="757"/>
        <w:gridCol w:w="836"/>
        <w:gridCol w:w="666"/>
        <w:gridCol w:w="805"/>
        <w:gridCol w:w="697"/>
        <w:gridCol w:w="827"/>
        <w:gridCol w:w="989"/>
        <w:gridCol w:w="882"/>
        <w:gridCol w:w="796"/>
        <w:gridCol w:w="869"/>
      </w:tblGrid>
      <w:tr w:rsidR="00A731CB" w:rsidTr="00A731CB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  <w:r w:rsidRPr="003C75EF">
              <w:rPr>
                <w:lang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квартир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вентканалов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A731CB" w:rsidTr="00A731CB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000D6">
            <w:pPr>
              <w:rPr>
                <w:lang w:eastAsia="en-US"/>
              </w:rPr>
            </w:pPr>
            <w:r>
              <w:rPr>
                <w:lang w:eastAsia="en-US"/>
              </w:rPr>
              <w:t>Гайдара 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770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A731CB" w:rsidTr="00A731CB">
        <w:trPr>
          <w:trHeight w:val="100"/>
        </w:trPr>
        <w:tc>
          <w:tcPr>
            <w:tcW w:w="534" w:type="dxa"/>
            <w:hideMark/>
          </w:tcPr>
          <w:p w:rsidR="005B140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7" w:type="dxa"/>
            <w:hideMark/>
          </w:tcPr>
          <w:p w:rsidR="005B1401" w:rsidRDefault="00A655B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Заводской пр. 11</w:t>
            </w:r>
          </w:p>
        </w:tc>
        <w:tc>
          <w:tcPr>
            <w:tcW w:w="1051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hideMark/>
          </w:tcPr>
          <w:p w:rsidR="005B1401" w:rsidRDefault="0078374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0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7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7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A731CB" w:rsidTr="00A731CB">
        <w:trPr>
          <w:trHeight w:val="100"/>
        </w:trPr>
        <w:tc>
          <w:tcPr>
            <w:tcW w:w="534" w:type="dxa"/>
            <w:hideMark/>
          </w:tcPr>
          <w:p w:rsidR="005B140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97" w:type="dxa"/>
            <w:hideMark/>
          </w:tcPr>
          <w:p w:rsidR="005B1401" w:rsidRDefault="00A655B9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Курская 72</w:t>
            </w:r>
          </w:p>
        </w:tc>
        <w:tc>
          <w:tcPr>
            <w:tcW w:w="1051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95" w:type="dxa"/>
            <w:hideMark/>
          </w:tcPr>
          <w:p w:rsidR="005B1401" w:rsidRDefault="0078374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0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7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7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A731CB" w:rsidTr="00A731CB">
        <w:tblPrEx>
          <w:tblLook w:val="04A0"/>
        </w:tblPrEx>
        <w:trPr>
          <w:trHeight w:val="166"/>
        </w:trPr>
        <w:tc>
          <w:tcPr>
            <w:tcW w:w="534" w:type="dxa"/>
            <w:hideMark/>
          </w:tcPr>
          <w:p w:rsidR="000113B1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7" w:type="dxa"/>
            <w:hideMark/>
          </w:tcPr>
          <w:p w:rsidR="000113B1" w:rsidRDefault="00A655B9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Молодёжная 6/2</w:t>
            </w:r>
          </w:p>
        </w:tc>
        <w:tc>
          <w:tcPr>
            <w:tcW w:w="1051" w:type="dxa"/>
            <w:hideMark/>
          </w:tcPr>
          <w:p w:rsidR="000113B1" w:rsidRDefault="000113B1" w:rsidP="00BA1898">
            <w:pPr>
              <w:rPr>
                <w:lang w:eastAsia="en-US"/>
              </w:rPr>
            </w:pPr>
          </w:p>
        </w:tc>
        <w:tc>
          <w:tcPr>
            <w:tcW w:w="1495" w:type="dxa"/>
            <w:hideMark/>
          </w:tcPr>
          <w:p w:rsidR="000113B1" w:rsidRDefault="006B0908" w:rsidP="00BA1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07B8A">
              <w:rPr>
                <w:lang w:eastAsia="en-US"/>
              </w:rPr>
              <w:t>30</w:t>
            </w:r>
          </w:p>
        </w:tc>
        <w:tc>
          <w:tcPr>
            <w:tcW w:w="801" w:type="dxa"/>
          </w:tcPr>
          <w:p w:rsidR="000113B1" w:rsidRDefault="000113B1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7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2" w:type="dxa"/>
            <w:shd w:val="clear" w:color="auto" w:fill="000000" w:themeFill="text1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9" w:type="dxa"/>
          </w:tcPr>
          <w:p w:rsidR="000113B1" w:rsidRDefault="000113B1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A731CB" w:rsidTr="00A731CB">
        <w:tblPrEx>
          <w:tblLook w:val="04A0"/>
        </w:tblPrEx>
        <w:trPr>
          <w:trHeight w:val="166"/>
        </w:trPr>
        <w:tc>
          <w:tcPr>
            <w:tcW w:w="534" w:type="dxa"/>
            <w:hideMark/>
          </w:tcPr>
          <w:p w:rsidR="00BE529E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7" w:type="dxa"/>
            <w:hideMark/>
          </w:tcPr>
          <w:p w:rsidR="00BE529E" w:rsidRDefault="00B058C7" w:rsidP="00BA1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Сентюрева </w:t>
            </w:r>
            <w:r w:rsidR="00620440">
              <w:rPr>
                <w:lang w:eastAsia="en-US"/>
              </w:rPr>
              <w:t>6/2</w:t>
            </w:r>
          </w:p>
        </w:tc>
        <w:tc>
          <w:tcPr>
            <w:tcW w:w="1051" w:type="dxa"/>
            <w:hideMark/>
          </w:tcPr>
          <w:p w:rsidR="00BE529E" w:rsidRDefault="00BE529E" w:rsidP="00BA1898">
            <w:pPr>
              <w:rPr>
                <w:lang w:eastAsia="en-US"/>
              </w:rPr>
            </w:pPr>
          </w:p>
        </w:tc>
        <w:tc>
          <w:tcPr>
            <w:tcW w:w="1495" w:type="dxa"/>
            <w:hideMark/>
          </w:tcPr>
          <w:p w:rsidR="00BE529E" w:rsidRDefault="006B0908" w:rsidP="00BA1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07B8A">
              <w:rPr>
                <w:lang w:eastAsia="en-US"/>
              </w:rPr>
              <w:t>16</w:t>
            </w:r>
          </w:p>
        </w:tc>
        <w:tc>
          <w:tcPr>
            <w:tcW w:w="801" w:type="dxa"/>
          </w:tcPr>
          <w:p w:rsidR="00BE529E" w:rsidRDefault="00BE529E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7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2" w:type="dxa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  <w:shd w:val="clear" w:color="auto" w:fill="000000" w:themeFill="text1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9" w:type="dxa"/>
          </w:tcPr>
          <w:p w:rsidR="00BE529E" w:rsidRDefault="00BE529E" w:rsidP="00BA1898">
            <w:pPr>
              <w:jc w:val="center"/>
              <w:rPr>
                <w:b/>
                <w:lang w:eastAsia="en-US"/>
              </w:rPr>
            </w:pPr>
          </w:p>
        </w:tc>
      </w:tr>
      <w:tr w:rsidR="00990708" w:rsidTr="00A731CB">
        <w:tblPrEx>
          <w:tblLook w:val="04A0"/>
        </w:tblPrEx>
        <w:trPr>
          <w:trHeight w:val="166"/>
        </w:trPr>
        <w:tc>
          <w:tcPr>
            <w:tcW w:w="534" w:type="dxa"/>
            <w:hideMark/>
          </w:tcPr>
          <w:p w:rsidR="00990708" w:rsidRDefault="00260F4E" w:rsidP="00260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97" w:type="dxa"/>
            <w:hideMark/>
          </w:tcPr>
          <w:p w:rsidR="00990708" w:rsidRDefault="00990708" w:rsidP="00BA1898">
            <w:pPr>
              <w:rPr>
                <w:lang w:eastAsia="en-US"/>
              </w:rPr>
            </w:pPr>
            <w:r>
              <w:rPr>
                <w:lang w:eastAsia="en-US"/>
              </w:rPr>
              <w:t>Энтузиастов 1</w:t>
            </w:r>
          </w:p>
        </w:tc>
        <w:tc>
          <w:tcPr>
            <w:tcW w:w="1051" w:type="dxa"/>
            <w:hideMark/>
          </w:tcPr>
          <w:p w:rsidR="00990708" w:rsidRDefault="00990708" w:rsidP="00BA1898">
            <w:pPr>
              <w:rPr>
                <w:lang w:eastAsia="en-US"/>
              </w:rPr>
            </w:pPr>
          </w:p>
        </w:tc>
        <w:tc>
          <w:tcPr>
            <w:tcW w:w="1495" w:type="dxa"/>
            <w:hideMark/>
          </w:tcPr>
          <w:p w:rsidR="00990708" w:rsidRDefault="00990708" w:rsidP="00BA1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224</w:t>
            </w:r>
          </w:p>
        </w:tc>
        <w:tc>
          <w:tcPr>
            <w:tcW w:w="801" w:type="dxa"/>
          </w:tcPr>
          <w:p w:rsidR="00990708" w:rsidRDefault="00990708" w:rsidP="00BA1898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7" w:type="dxa"/>
            <w:shd w:val="clear" w:color="auto" w:fill="auto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" w:type="dxa"/>
            <w:shd w:val="clear" w:color="auto" w:fill="auto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2" w:type="dxa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6" w:type="dxa"/>
            <w:shd w:val="clear" w:color="auto" w:fill="000000" w:themeFill="text1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9" w:type="dxa"/>
          </w:tcPr>
          <w:p w:rsidR="00990708" w:rsidRDefault="00990708" w:rsidP="00BA1898">
            <w:pPr>
              <w:jc w:val="center"/>
              <w:rPr>
                <w:b/>
                <w:lang w:eastAsia="en-US"/>
              </w:rPr>
            </w:pPr>
          </w:p>
        </w:tc>
      </w:tr>
    </w:tbl>
    <w:p w:rsidR="00582BE6" w:rsidRDefault="00582BE6" w:rsidP="00770047"/>
    <w:p w:rsidR="00582BE6" w:rsidRDefault="00582BE6" w:rsidP="00770047"/>
    <w:p w:rsidR="00582BE6" w:rsidRDefault="00582BE6" w:rsidP="00770047"/>
    <w:p w:rsidR="00582BE6" w:rsidRDefault="00582BE6" w:rsidP="00770047"/>
    <w:p w:rsidR="00582BE6" w:rsidRDefault="00582BE6" w:rsidP="00770047"/>
    <w:p w:rsidR="001935E5" w:rsidRDefault="001935E5" w:rsidP="001935E5">
      <w:pPr>
        <w:jc w:val="center"/>
      </w:pPr>
      <w:r>
        <w:t xml:space="preserve">                                                                       </w:t>
      </w:r>
      <w:r w:rsidR="006A56F5">
        <w:t xml:space="preserve">                  </w:t>
      </w:r>
      <w:r w:rsidR="00637E19">
        <w:t xml:space="preserve"> Исполнительный </w:t>
      </w:r>
      <w:r w:rsidR="00657D5B">
        <w:t>директор ООО «Серви</w:t>
      </w:r>
      <w:r w:rsidR="00990708">
        <w:t>с 24»______________ Никульников Н.И.</w:t>
      </w:r>
    </w:p>
    <w:sectPr w:rsidR="001935E5" w:rsidSect="001F5B3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68" w:rsidRDefault="00FB4B68" w:rsidP="00D35100">
      <w:r>
        <w:separator/>
      </w:r>
    </w:p>
  </w:endnote>
  <w:endnote w:type="continuationSeparator" w:id="1">
    <w:p w:rsidR="00FB4B68" w:rsidRDefault="00FB4B68" w:rsidP="00D3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68" w:rsidRDefault="00FB4B68" w:rsidP="00D35100">
      <w:r>
        <w:separator/>
      </w:r>
    </w:p>
  </w:footnote>
  <w:footnote w:type="continuationSeparator" w:id="1">
    <w:p w:rsidR="00FB4B68" w:rsidRDefault="00FB4B68" w:rsidP="00D35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00" w:rsidRDefault="00D35100">
    <w:pPr>
      <w:pStyle w:val="a4"/>
    </w:pPr>
  </w:p>
  <w:p w:rsidR="00D35100" w:rsidRDefault="00D351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3C"/>
    <w:rsid w:val="000113B1"/>
    <w:rsid w:val="00023FF2"/>
    <w:rsid w:val="000F67FD"/>
    <w:rsid w:val="00143A4C"/>
    <w:rsid w:val="001767A5"/>
    <w:rsid w:val="001935E5"/>
    <w:rsid w:val="001A1AF1"/>
    <w:rsid w:val="001F13FA"/>
    <w:rsid w:val="001F5B3C"/>
    <w:rsid w:val="002164CB"/>
    <w:rsid w:val="00260F4E"/>
    <w:rsid w:val="002D1E1C"/>
    <w:rsid w:val="002E059E"/>
    <w:rsid w:val="00301833"/>
    <w:rsid w:val="003275CC"/>
    <w:rsid w:val="00346F9E"/>
    <w:rsid w:val="003A527A"/>
    <w:rsid w:val="003B33DB"/>
    <w:rsid w:val="003C75EF"/>
    <w:rsid w:val="004163FE"/>
    <w:rsid w:val="00424ED0"/>
    <w:rsid w:val="0042573D"/>
    <w:rsid w:val="004C6E8D"/>
    <w:rsid w:val="0055698A"/>
    <w:rsid w:val="005719B1"/>
    <w:rsid w:val="00582BE6"/>
    <w:rsid w:val="00591020"/>
    <w:rsid w:val="005B1401"/>
    <w:rsid w:val="0060158D"/>
    <w:rsid w:val="00620440"/>
    <w:rsid w:val="00623551"/>
    <w:rsid w:val="00637E19"/>
    <w:rsid w:val="00656A76"/>
    <w:rsid w:val="00657B9C"/>
    <w:rsid w:val="00657D5B"/>
    <w:rsid w:val="006A56F5"/>
    <w:rsid w:val="006B0908"/>
    <w:rsid w:val="006B798D"/>
    <w:rsid w:val="00770047"/>
    <w:rsid w:val="0078374E"/>
    <w:rsid w:val="007E2D15"/>
    <w:rsid w:val="008245F2"/>
    <w:rsid w:val="008260F0"/>
    <w:rsid w:val="0084739B"/>
    <w:rsid w:val="008628D7"/>
    <w:rsid w:val="00883764"/>
    <w:rsid w:val="008A4CF6"/>
    <w:rsid w:val="00913864"/>
    <w:rsid w:val="009541DA"/>
    <w:rsid w:val="00981897"/>
    <w:rsid w:val="00990708"/>
    <w:rsid w:val="009A24F8"/>
    <w:rsid w:val="009A64B6"/>
    <w:rsid w:val="009B0B76"/>
    <w:rsid w:val="009B3FDF"/>
    <w:rsid w:val="009E6CEB"/>
    <w:rsid w:val="00A000D6"/>
    <w:rsid w:val="00A4017A"/>
    <w:rsid w:val="00A655B9"/>
    <w:rsid w:val="00A731CB"/>
    <w:rsid w:val="00A77792"/>
    <w:rsid w:val="00AA0ACC"/>
    <w:rsid w:val="00B058C7"/>
    <w:rsid w:val="00B11B35"/>
    <w:rsid w:val="00B15553"/>
    <w:rsid w:val="00B1734A"/>
    <w:rsid w:val="00BA1898"/>
    <w:rsid w:val="00BE529E"/>
    <w:rsid w:val="00C07727"/>
    <w:rsid w:val="00C708E0"/>
    <w:rsid w:val="00C71C60"/>
    <w:rsid w:val="00CD54E2"/>
    <w:rsid w:val="00CE18E7"/>
    <w:rsid w:val="00D07B8A"/>
    <w:rsid w:val="00D35100"/>
    <w:rsid w:val="00DA0244"/>
    <w:rsid w:val="00E075C7"/>
    <w:rsid w:val="00E5585C"/>
    <w:rsid w:val="00E57F3A"/>
    <w:rsid w:val="00EA7E0F"/>
    <w:rsid w:val="00EF6A92"/>
    <w:rsid w:val="00F12B31"/>
    <w:rsid w:val="00F37484"/>
    <w:rsid w:val="00FB4B68"/>
    <w:rsid w:val="00FC028A"/>
    <w:rsid w:val="00FC02EA"/>
    <w:rsid w:val="00FD2D71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F013-6036-4C31-AD47-C8606EF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35</cp:revision>
  <cp:lastPrinted>2017-03-01T05:45:00Z</cp:lastPrinted>
  <dcterms:created xsi:type="dcterms:W3CDTF">2011-12-12T12:17:00Z</dcterms:created>
  <dcterms:modified xsi:type="dcterms:W3CDTF">2018-01-10T06:51:00Z</dcterms:modified>
</cp:coreProperties>
</file>