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75" w:rsidRPr="00C91538" w:rsidRDefault="00481275" w:rsidP="00481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538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 xml:space="preserve">Причины взрывов в жилых домах и основные правила </w:t>
      </w:r>
      <w:r w:rsidR="00507E4C" w:rsidRPr="00C91538">
        <w:rPr>
          <w:rFonts w:ascii="Times New Roman" w:hAnsi="Times New Roman" w:cs="Times New Roman"/>
          <w:b/>
          <w:sz w:val="28"/>
          <w:szCs w:val="28"/>
        </w:rPr>
        <w:t>поведения при эксплуатации газовых приборов</w:t>
      </w:r>
    </w:p>
    <w:p w:rsidR="00507E4C" w:rsidRPr="00C91538" w:rsidRDefault="00507E4C" w:rsidP="00481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8F8F8"/>
        </w:rPr>
      </w:pPr>
    </w:p>
    <w:p w:rsidR="007E1138" w:rsidRPr="00C91538" w:rsidRDefault="00D267CF" w:rsidP="00C91538">
      <w:pPr>
        <w:spacing w:after="0" w:line="240" w:lineRule="auto"/>
        <w:ind w:firstLine="709"/>
        <w:jc w:val="both"/>
        <w:rPr>
          <w:rStyle w:val="a5"/>
          <w:i w:val="0"/>
          <w:sz w:val="28"/>
          <w:szCs w:val="28"/>
        </w:rPr>
      </w:pPr>
      <w:r w:rsidRPr="00C91538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16.02.2016 года </w:t>
      </w:r>
      <w:r w:rsidRPr="00C915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результате взрыва бытового газа в городе Ярославле обрушился целый подъезд пятиэтажного жилого дома, </w:t>
      </w:r>
      <w:r w:rsidRPr="00C91538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соседние подъезды не пострадали. </w:t>
      </w:r>
      <w:r w:rsidRPr="00C915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 последним данным, погибли семеро, в том числе двое детей, еще несколько человек ранены. </w:t>
      </w:r>
    </w:p>
    <w:p w:rsidR="0031209F" w:rsidRPr="00C91538" w:rsidRDefault="0031209F" w:rsidP="007E11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1538">
        <w:rPr>
          <w:sz w:val="28"/>
          <w:szCs w:val="28"/>
        </w:rPr>
        <w:t>Основной причиной взрыва бытового газа является нарушение требований безопасности пр</w:t>
      </w:r>
      <w:r w:rsidR="00462340" w:rsidRPr="00C91538">
        <w:rPr>
          <w:sz w:val="28"/>
          <w:szCs w:val="28"/>
        </w:rPr>
        <w:t>и эксплуатации газовых приборов, а также нарушение требований эксплуатации и техники безопасности при проведении ремонтных работ (установка натяжных потолков, газосварочные работы), использование газовых баллонов для приготовления пищи и др.</w:t>
      </w:r>
    </w:p>
    <w:p w:rsidR="00120F9E" w:rsidRPr="00C91538" w:rsidRDefault="00120F9E" w:rsidP="007E11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1538">
        <w:rPr>
          <w:sz w:val="28"/>
          <w:szCs w:val="28"/>
        </w:rPr>
        <w:t xml:space="preserve">Главная причина взрывов в жилых домах — опасное поведение самих граждан, прежде всего детей и подростков. Чаще всего взрывается газ, но в последнее время получили распространение случаи, связанные </w:t>
      </w:r>
      <w:proofErr w:type="gramStart"/>
      <w:r w:rsidRPr="00C91538">
        <w:rPr>
          <w:sz w:val="28"/>
          <w:szCs w:val="28"/>
        </w:rPr>
        <w:t>со</w:t>
      </w:r>
      <w:proofErr w:type="gramEnd"/>
      <w:r w:rsidRPr="00C91538">
        <w:rPr>
          <w:sz w:val="28"/>
          <w:szCs w:val="28"/>
        </w:rPr>
        <w:t xml:space="preserve"> взрывами взрывчатых веществ. Опасен не только сам взрыв, но и его последствия, выражающиеся, как правило, в обрушении конструкций и зданий.</w:t>
      </w:r>
    </w:p>
    <w:p w:rsidR="00B40E62" w:rsidRPr="00C91538" w:rsidRDefault="00B40E62" w:rsidP="007E11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1538">
        <w:rPr>
          <w:sz w:val="28"/>
          <w:szCs w:val="28"/>
        </w:rPr>
        <w:t>Причиной возникновения взрыва (импульсом взрыва) может быть действие открытого огня и накаленного тела, удар, толчок, горение, давление, предшествующий взрыв. Температура при взрыве может достигать 3000 - 4000, скорость взрывной волны-нескольких тысяч метров в секунду.</w:t>
      </w:r>
    </w:p>
    <w:p w:rsidR="00462340" w:rsidRPr="00305DD7" w:rsidRDefault="00462340" w:rsidP="0046234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305DD7">
        <w:rPr>
          <w:b/>
          <w:sz w:val="28"/>
          <w:szCs w:val="28"/>
          <w:u w:val="single"/>
        </w:rPr>
        <w:t>Правила поведения при эксплуатации газовых приборов:</w:t>
      </w:r>
    </w:p>
    <w:p w:rsidR="00462340" w:rsidRPr="00C91538" w:rsidRDefault="00462340" w:rsidP="0046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1538">
        <w:rPr>
          <w:sz w:val="28"/>
          <w:szCs w:val="28"/>
        </w:rPr>
        <w:t>поручить установку, наладку, ремонт газовых приборов специалистам;</w:t>
      </w:r>
    </w:p>
    <w:p w:rsidR="00462340" w:rsidRPr="00C91538" w:rsidRDefault="00462340" w:rsidP="0046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1538">
        <w:rPr>
          <w:sz w:val="28"/>
          <w:szCs w:val="28"/>
        </w:rPr>
        <w:t>эксплуатировать только исправные газовые приборы;</w:t>
      </w:r>
    </w:p>
    <w:p w:rsidR="00462340" w:rsidRPr="00C91538" w:rsidRDefault="00462340" w:rsidP="0046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1538">
        <w:rPr>
          <w:sz w:val="28"/>
          <w:szCs w:val="28"/>
        </w:rPr>
        <w:t>не допускать случаев утечки газа в помещении;</w:t>
      </w:r>
    </w:p>
    <w:p w:rsidR="00462340" w:rsidRPr="00C91538" w:rsidRDefault="00462340" w:rsidP="0046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1538">
        <w:rPr>
          <w:sz w:val="28"/>
          <w:szCs w:val="28"/>
        </w:rPr>
        <w:t>при появлении запаха газа в помещении следует перекрыть кран подачи газа, открыть окна и двери для проветривания помещения, не использовать открытый огонь, не включать электричество и электрические приборы;</w:t>
      </w:r>
    </w:p>
    <w:p w:rsidR="00462340" w:rsidRPr="00C91538" w:rsidRDefault="00462340" w:rsidP="0046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1538">
        <w:rPr>
          <w:sz w:val="28"/>
          <w:szCs w:val="28"/>
        </w:rPr>
        <w:t>если ситуация выходит из-под контроля, следует вызвать работников газовой службы, пожарных и спасателей;</w:t>
      </w:r>
    </w:p>
    <w:p w:rsidR="0031209F" w:rsidRPr="00C91538" w:rsidRDefault="00462340" w:rsidP="0046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1538">
        <w:rPr>
          <w:sz w:val="28"/>
          <w:szCs w:val="28"/>
        </w:rPr>
        <w:t>при необходимости следует покинуть помещение и предупредить соседей.</w:t>
      </w:r>
    </w:p>
    <w:p w:rsidR="00B40E62" w:rsidRPr="00305DD7" w:rsidRDefault="00B40E62" w:rsidP="0046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05D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Последствия взрывов</w:t>
      </w:r>
    </w:p>
    <w:p w:rsidR="00462340" w:rsidRPr="00C91538" w:rsidRDefault="00462340" w:rsidP="0046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во время взрыва может быть травмирован непосредственно энергией взрыва, разлетающимися предметами, огнем.</w:t>
      </w:r>
    </w:p>
    <w:p w:rsidR="00462340" w:rsidRPr="00C91538" w:rsidRDefault="00462340" w:rsidP="0046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15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травмы: контузии., взрывные поражения, сотрясение мозга, кровопотери, отрывы и множественные ранения тканей конечностей, нарушение функционального состояния внутренних органов, раневые инфекционные осложнения, глубокие ожоги кожных покровов, закрытые травмы и ранения, сдавливание различных участков тела, баротравма легких и ушей, термохимические повреждения дыхательных путей, отравление угарным газом, общее перегревание организма, потеря зрения, психические расстройства, стресс.</w:t>
      </w:r>
      <w:proofErr w:type="gramEnd"/>
    </w:p>
    <w:p w:rsidR="00305DD7" w:rsidRDefault="00305DD7" w:rsidP="0046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84BF0" w:rsidRPr="00305DD7" w:rsidRDefault="00B40E62" w:rsidP="0046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05D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Основные п</w:t>
      </w:r>
      <w:r w:rsidR="00462340" w:rsidRPr="00305D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равила поведения</w:t>
      </w:r>
    </w:p>
    <w:p w:rsidR="00462340" w:rsidRPr="00C91538" w:rsidRDefault="00B84BF0" w:rsidP="0046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(если Вы оказались в зоне взрыва)</w:t>
      </w:r>
    </w:p>
    <w:p w:rsidR="00462340" w:rsidRPr="00C91538" w:rsidRDefault="00462340" w:rsidP="0046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3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 взрыве:</w:t>
      </w:r>
    </w:p>
    <w:p w:rsidR="00462340" w:rsidRPr="00C91538" w:rsidRDefault="00462340" w:rsidP="0046234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до взрыва покинуть опасную зону, вывести других людей;</w:t>
      </w:r>
    </w:p>
    <w:p w:rsidR="00462340" w:rsidRPr="00C91538" w:rsidRDefault="00462340" w:rsidP="0046234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спрячьтесь в укрытии, примите безопасное положение - лягте на землю. В положении лежа площадь воздействия поражающих факторов взрыва на тело человека уменьшается в 6 раз.</w:t>
      </w:r>
    </w:p>
    <w:p w:rsidR="00462340" w:rsidRPr="00C91538" w:rsidRDefault="00462340" w:rsidP="0046234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не располагаться рядом с высотными зданиями, стеклянными витринами, опорами и линиями электропередачи.</w:t>
      </w:r>
    </w:p>
    <w:p w:rsidR="00B40E62" w:rsidRPr="00C91538" w:rsidRDefault="00462340" w:rsidP="0046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Быстротечность процесса не позволяет предпринять какие-либо реальные действия по спасению, защите здоровья и жизни человека в момент взрыва, поэтому основное внимание должно уделяться профилактике взрывов, оказанию помощи пострадавшим, ликвидации последствий взрывов, предотвращению распространения </w:t>
      </w:r>
      <w:r w:rsidR="00B40E62" w:rsidRPr="00C915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пожаров и возникновения паники.</w:t>
      </w:r>
    </w:p>
    <w:p w:rsidR="00462340" w:rsidRPr="00305DD7" w:rsidRDefault="00462340" w:rsidP="0046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D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После взрыва:</w:t>
      </w:r>
    </w:p>
    <w:p w:rsidR="00462340" w:rsidRPr="00C91538" w:rsidRDefault="00462340" w:rsidP="0046234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3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оцените свое состояние, наличие травм, их местонахождение;</w:t>
      </w:r>
      <w:bookmarkStart w:id="0" w:name="_GoBack"/>
      <w:bookmarkEnd w:id="0"/>
    </w:p>
    <w:p w:rsidR="00462340" w:rsidRPr="00C91538" w:rsidRDefault="00462340" w:rsidP="0046234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травм окажите помощь пострадавшим, выведите их из опасной зоны;</w:t>
      </w:r>
    </w:p>
    <w:p w:rsidR="00462340" w:rsidRPr="00C91538" w:rsidRDefault="00462340" w:rsidP="0046234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Pr="00C915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C9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окажите помощь себе, остановите кровотечение, постарайтесь покинуть зону взрыва, защитите органы дыхания от попадания в них дыма с помощью мокрой ткани;</w:t>
      </w:r>
    </w:p>
    <w:p w:rsidR="00462340" w:rsidRPr="00C91538" w:rsidRDefault="00462340" w:rsidP="0046234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позовите на помощь;</w:t>
      </w:r>
    </w:p>
    <w:p w:rsidR="00462340" w:rsidRPr="00C91538" w:rsidRDefault="00462340" w:rsidP="0046234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предпринимайте активных самостоятельных действий, которые могут ухудшить ваше состояние и осложнить ситуацию, сохраняйте тепло и силы, не делайте лишних движений.</w:t>
      </w:r>
    </w:p>
    <w:p w:rsidR="00462340" w:rsidRPr="00C91538" w:rsidRDefault="00462340" w:rsidP="0046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F2E78" w:rsidRPr="00C91538" w:rsidRDefault="003F2E78" w:rsidP="0046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E78" w:rsidRPr="00C91538" w:rsidRDefault="003F2E78" w:rsidP="0046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2E78" w:rsidRPr="00C91538" w:rsidSect="0048127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28B" w:rsidRDefault="00D2728B" w:rsidP="00481275">
      <w:pPr>
        <w:spacing w:after="0" w:line="240" w:lineRule="auto"/>
      </w:pPr>
      <w:r>
        <w:separator/>
      </w:r>
    </w:p>
  </w:endnote>
  <w:endnote w:type="continuationSeparator" w:id="1">
    <w:p w:rsidR="00D2728B" w:rsidRDefault="00D2728B" w:rsidP="0048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28B" w:rsidRDefault="00D2728B" w:rsidP="00481275">
      <w:pPr>
        <w:spacing w:after="0" w:line="240" w:lineRule="auto"/>
      </w:pPr>
      <w:r>
        <w:separator/>
      </w:r>
    </w:p>
  </w:footnote>
  <w:footnote w:type="continuationSeparator" w:id="1">
    <w:p w:rsidR="00D2728B" w:rsidRDefault="00D2728B" w:rsidP="00481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9136623"/>
      <w:docPartObj>
        <w:docPartGallery w:val="Page Numbers (Top of Page)"/>
        <w:docPartUnique/>
      </w:docPartObj>
    </w:sdtPr>
    <w:sdtContent>
      <w:p w:rsidR="00481275" w:rsidRDefault="00BA3B02">
        <w:pPr>
          <w:pStyle w:val="a6"/>
          <w:jc w:val="center"/>
        </w:pPr>
        <w:r>
          <w:fldChar w:fldCharType="begin"/>
        </w:r>
        <w:r w:rsidR="00481275">
          <w:instrText>PAGE   \* MERGEFORMAT</w:instrText>
        </w:r>
        <w:r>
          <w:fldChar w:fldCharType="separate"/>
        </w:r>
        <w:r w:rsidR="0025043E">
          <w:rPr>
            <w:noProof/>
          </w:rPr>
          <w:t>2</w:t>
        </w:r>
        <w:r>
          <w:fldChar w:fldCharType="end"/>
        </w:r>
      </w:p>
    </w:sdtContent>
  </w:sdt>
  <w:p w:rsidR="00481275" w:rsidRDefault="0048127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B7244"/>
    <w:multiLevelType w:val="multilevel"/>
    <w:tmpl w:val="B6568E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296B4C"/>
    <w:multiLevelType w:val="multilevel"/>
    <w:tmpl w:val="367A7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D51"/>
    <w:rsid w:val="00120F9E"/>
    <w:rsid w:val="0014190C"/>
    <w:rsid w:val="0025043E"/>
    <w:rsid w:val="00254266"/>
    <w:rsid w:val="00305DD7"/>
    <w:rsid w:val="0031209F"/>
    <w:rsid w:val="003F2E78"/>
    <w:rsid w:val="00462340"/>
    <w:rsid w:val="00481275"/>
    <w:rsid w:val="00507E4C"/>
    <w:rsid w:val="007E1138"/>
    <w:rsid w:val="007E7959"/>
    <w:rsid w:val="00887D51"/>
    <w:rsid w:val="00B40E62"/>
    <w:rsid w:val="00B84BF0"/>
    <w:rsid w:val="00BA3B02"/>
    <w:rsid w:val="00C91538"/>
    <w:rsid w:val="00D267CF"/>
    <w:rsid w:val="00D27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2E78"/>
  </w:style>
  <w:style w:type="character" w:styleId="a4">
    <w:name w:val="Hyperlink"/>
    <w:basedOn w:val="a0"/>
    <w:uiPriority w:val="99"/>
    <w:semiHidden/>
    <w:unhideWhenUsed/>
    <w:rsid w:val="003F2E78"/>
    <w:rPr>
      <w:color w:val="0000FF"/>
      <w:u w:val="single"/>
    </w:rPr>
  </w:style>
  <w:style w:type="character" w:styleId="a5">
    <w:name w:val="Emphasis"/>
    <w:basedOn w:val="a0"/>
    <w:uiPriority w:val="20"/>
    <w:qFormat/>
    <w:rsid w:val="003F2E78"/>
    <w:rPr>
      <w:i/>
      <w:iCs/>
    </w:rPr>
  </w:style>
  <w:style w:type="paragraph" w:styleId="a6">
    <w:name w:val="header"/>
    <w:basedOn w:val="a"/>
    <w:link w:val="a7"/>
    <w:uiPriority w:val="99"/>
    <w:unhideWhenUsed/>
    <w:rsid w:val="00481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1275"/>
  </w:style>
  <w:style w:type="paragraph" w:styleId="a8">
    <w:name w:val="footer"/>
    <w:basedOn w:val="a"/>
    <w:link w:val="a9"/>
    <w:uiPriority w:val="99"/>
    <w:unhideWhenUsed/>
    <w:rsid w:val="00481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1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2E78"/>
  </w:style>
  <w:style w:type="character" w:styleId="a4">
    <w:name w:val="Hyperlink"/>
    <w:basedOn w:val="a0"/>
    <w:uiPriority w:val="99"/>
    <w:semiHidden/>
    <w:unhideWhenUsed/>
    <w:rsid w:val="003F2E78"/>
    <w:rPr>
      <w:color w:val="0000FF"/>
      <w:u w:val="single"/>
    </w:rPr>
  </w:style>
  <w:style w:type="character" w:styleId="a5">
    <w:name w:val="Emphasis"/>
    <w:basedOn w:val="a0"/>
    <w:uiPriority w:val="20"/>
    <w:qFormat/>
    <w:rsid w:val="003F2E78"/>
    <w:rPr>
      <w:i/>
      <w:iCs/>
    </w:rPr>
  </w:style>
  <w:style w:type="paragraph" w:styleId="a6">
    <w:name w:val="header"/>
    <w:basedOn w:val="a"/>
    <w:link w:val="a7"/>
    <w:uiPriority w:val="99"/>
    <w:unhideWhenUsed/>
    <w:rsid w:val="00481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1275"/>
  </w:style>
  <w:style w:type="paragraph" w:styleId="a8">
    <w:name w:val="footer"/>
    <w:basedOn w:val="a"/>
    <w:link w:val="a9"/>
    <w:uiPriority w:val="99"/>
    <w:unhideWhenUsed/>
    <w:rsid w:val="00481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12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3218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NachOZ</dc:creator>
  <cp:lastModifiedBy>Maleev AV</cp:lastModifiedBy>
  <cp:revision>2</cp:revision>
  <dcterms:created xsi:type="dcterms:W3CDTF">2016-03-01T07:23:00Z</dcterms:created>
  <dcterms:modified xsi:type="dcterms:W3CDTF">2016-03-01T07:23:00Z</dcterms:modified>
</cp:coreProperties>
</file>