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8" w:rsidRDefault="000F0A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0AA8" w:rsidRDefault="000F0AA8">
      <w:pPr>
        <w:pStyle w:val="ConsPlusNormal"/>
        <w:outlineLvl w:val="0"/>
      </w:pPr>
    </w:p>
    <w:p w:rsidR="000F0AA8" w:rsidRDefault="000F0AA8">
      <w:pPr>
        <w:pStyle w:val="ConsPlusTitle"/>
        <w:jc w:val="center"/>
        <w:outlineLvl w:val="0"/>
      </w:pPr>
      <w:r>
        <w:t>АДМИНИСТРАЦИЯ КУРСКОЙ ОБЛАСТИ</w:t>
      </w:r>
    </w:p>
    <w:p w:rsidR="000F0AA8" w:rsidRDefault="000F0AA8">
      <w:pPr>
        <w:pStyle w:val="ConsPlusTitle"/>
        <w:jc w:val="center"/>
      </w:pPr>
    </w:p>
    <w:p w:rsidR="000F0AA8" w:rsidRDefault="000F0AA8">
      <w:pPr>
        <w:pStyle w:val="ConsPlusTitle"/>
        <w:jc w:val="center"/>
      </w:pPr>
      <w:r>
        <w:t>КОМИТЕТ ПО ТАРИФАМ И ЦЕНАМ</w:t>
      </w:r>
    </w:p>
    <w:p w:rsidR="000F0AA8" w:rsidRDefault="000F0AA8">
      <w:pPr>
        <w:pStyle w:val="ConsPlusTitle"/>
        <w:jc w:val="center"/>
      </w:pPr>
      <w:r>
        <w:t>КУРСКОЙ ОБЛАСТИ</w:t>
      </w:r>
    </w:p>
    <w:p w:rsidR="000F0AA8" w:rsidRDefault="000F0AA8">
      <w:pPr>
        <w:pStyle w:val="ConsPlusTitle"/>
        <w:jc w:val="center"/>
      </w:pPr>
    </w:p>
    <w:p w:rsidR="000F0AA8" w:rsidRDefault="000F0AA8">
      <w:pPr>
        <w:pStyle w:val="ConsPlusTitle"/>
        <w:jc w:val="center"/>
      </w:pPr>
      <w:r>
        <w:t>ПОСТАНОВЛЕНИЕ</w:t>
      </w:r>
    </w:p>
    <w:p w:rsidR="000F0AA8" w:rsidRDefault="000F0AA8">
      <w:pPr>
        <w:pStyle w:val="ConsPlusTitle"/>
        <w:jc w:val="center"/>
      </w:pPr>
      <w:r>
        <w:t>от 19 декабря 2017 г. N 95</w:t>
      </w:r>
    </w:p>
    <w:p w:rsidR="000F0AA8" w:rsidRDefault="000F0AA8">
      <w:pPr>
        <w:pStyle w:val="ConsPlusTitle"/>
        <w:jc w:val="center"/>
      </w:pPr>
    </w:p>
    <w:p w:rsidR="000F0AA8" w:rsidRDefault="000F0AA8">
      <w:pPr>
        <w:pStyle w:val="ConsPlusTitle"/>
        <w:jc w:val="center"/>
      </w:pPr>
      <w:r>
        <w:t>О ТАРИФАХ НА ЭЛЕКТРИЧЕСКУЮ ЭНЕРГИЮ,</w:t>
      </w:r>
    </w:p>
    <w:p w:rsidR="000F0AA8" w:rsidRDefault="000F0AA8">
      <w:pPr>
        <w:pStyle w:val="ConsPlusTitle"/>
        <w:jc w:val="center"/>
      </w:pPr>
      <w:r>
        <w:t>ОТПУСКАЕМУЮ ГАРАНТИРУЮЩИМИ ПОСТАВЩИКАМИ</w:t>
      </w:r>
    </w:p>
    <w:p w:rsidR="000F0AA8" w:rsidRDefault="000F0AA8">
      <w:pPr>
        <w:pStyle w:val="ConsPlusTitle"/>
        <w:jc w:val="center"/>
      </w:pPr>
      <w:r>
        <w:t>И ЭНЕРГОСБЫТОВЫМИ КОМПАНИЯМИ ДЛЯ НАСЕЛЕНИЯ И</w:t>
      </w:r>
    </w:p>
    <w:p w:rsidR="000F0AA8" w:rsidRDefault="000F0AA8">
      <w:pPr>
        <w:pStyle w:val="ConsPlusTitle"/>
        <w:jc w:val="center"/>
      </w:pPr>
      <w:r>
        <w:t>ПОТРЕБИТЕЛЕЙ, ПРИРАВНЕННЫХ К КАТЕГОРИИ НАСЕЛЕНИЕ,</w:t>
      </w:r>
    </w:p>
    <w:p w:rsidR="000F0AA8" w:rsidRDefault="000F0AA8">
      <w:pPr>
        <w:pStyle w:val="ConsPlusTitle"/>
        <w:jc w:val="center"/>
      </w:pPr>
      <w:r>
        <w:t>ПО КУРСКОЙ ОБЛАСТИ НА 2018 ГОД</w:t>
      </w: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13 октября 2017 г. N 1354/17 "О предельных минимальных и максимальных уровнях тарифов на электрическую энергию (мощность) на 2018 год" комитет по тарифам и ценам Курской области постановляет:</w:t>
      </w:r>
    </w:p>
    <w:p w:rsidR="000F0AA8" w:rsidRDefault="000F0AA8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2018 года </w:t>
      </w:r>
      <w:hyperlink w:anchor="P17" w:history="1">
        <w:r>
          <w:rPr>
            <w:color w:val="0000FF"/>
          </w:rPr>
          <w:t>тарифы</w:t>
        </w:r>
      </w:hyperlink>
      <w:r>
        <w:t xml:space="preserve"> на электрическую энергию, отпускаемую гарантирующими поставщиками и энергосбытовыми компаниями населению и потребителям, приравненным к категории население, по Курской области на 2018 год, согласно приложению.</w:t>
      </w:r>
    </w:p>
    <w:p w:rsidR="000F0AA8" w:rsidRDefault="000F0AA8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hyperlink w:anchor="P32" w:history="1">
        <w:r>
          <w:rPr>
            <w:color w:val="0000FF"/>
          </w:rPr>
          <w:t>Тарифы</w:t>
        </w:r>
      </w:hyperlink>
      <w:r>
        <w:t>, установленные настоящим постановлением, действуют с 1 января по 31 декабря 2018 года.</w:t>
      </w: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jc w:val="right"/>
      </w:pPr>
      <w:r>
        <w:t>Председатель</w:t>
      </w:r>
    </w:p>
    <w:p w:rsidR="000F0AA8" w:rsidRDefault="000F0AA8">
      <w:pPr>
        <w:pStyle w:val="ConsPlusNormal"/>
        <w:jc w:val="right"/>
      </w:pPr>
      <w:r>
        <w:t>комитета</w:t>
      </w:r>
    </w:p>
    <w:p w:rsidR="000F0AA8" w:rsidRDefault="000F0AA8">
      <w:pPr>
        <w:pStyle w:val="ConsPlusNormal"/>
        <w:jc w:val="right"/>
      </w:pPr>
      <w:r>
        <w:t>А.В.КАРНАУШКО</w:t>
      </w: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jc w:val="right"/>
        <w:outlineLvl w:val="0"/>
      </w:pPr>
      <w:r>
        <w:t>Приложение</w:t>
      </w:r>
    </w:p>
    <w:p w:rsidR="000F0AA8" w:rsidRDefault="000F0AA8">
      <w:pPr>
        <w:pStyle w:val="ConsPlusNormal"/>
        <w:jc w:val="right"/>
      </w:pPr>
      <w:r>
        <w:t>к постановлению</w:t>
      </w:r>
    </w:p>
    <w:p w:rsidR="000F0AA8" w:rsidRDefault="000F0AA8">
      <w:pPr>
        <w:pStyle w:val="ConsPlusNormal"/>
        <w:jc w:val="right"/>
      </w:pPr>
      <w:r>
        <w:t>комитета по тарифам и ценам Курской области</w:t>
      </w:r>
    </w:p>
    <w:p w:rsidR="000F0AA8" w:rsidRDefault="000F0AA8">
      <w:pPr>
        <w:pStyle w:val="ConsPlusNormal"/>
        <w:jc w:val="right"/>
      </w:pPr>
      <w:r>
        <w:t>от 19 декабря 2017 г. N 95</w:t>
      </w:r>
    </w:p>
    <w:p w:rsidR="000F0AA8" w:rsidRDefault="000F0AA8">
      <w:pPr>
        <w:pStyle w:val="ConsPlusNormal"/>
        <w:jc w:val="center"/>
      </w:pPr>
    </w:p>
    <w:p w:rsidR="000F0AA8" w:rsidRDefault="000F0AA8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0F0AA8" w:rsidRDefault="000F0AA8">
      <w:pPr>
        <w:pStyle w:val="ConsPlusTitle"/>
        <w:jc w:val="center"/>
      </w:pPr>
      <w:r>
        <w:t>НА ЭЛЕКТРИЧЕСКУЮ ЭНЕРГИЮ ДЛЯ НАСЕЛЕНИЯ И ПРИРАВНЕННЫМ</w:t>
      </w:r>
    </w:p>
    <w:p w:rsidR="000F0AA8" w:rsidRDefault="000F0AA8">
      <w:pPr>
        <w:pStyle w:val="ConsPlusTitle"/>
        <w:jc w:val="center"/>
      </w:pPr>
      <w:r>
        <w:t>К НЕМУ КАТЕГОРИЯМ ПОТРЕБИТЕЛЕЙ ПО КУРСКОЙ ОБЛАСТИ</w:t>
      </w:r>
    </w:p>
    <w:p w:rsidR="000F0AA8" w:rsidRDefault="000F0AA8">
      <w:pPr>
        <w:pStyle w:val="ConsPlusTitle"/>
        <w:jc w:val="center"/>
      </w:pPr>
      <w:r>
        <w:t>НА 2018 ГОД</w:t>
      </w:r>
    </w:p>
    <w:p w:rsidR="000F0AA8" w:rsidRDefault="000F0AA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31"/>
        <w:gridCol w:w="1402"/>
        <w:gridCol w:w="1886"/>
        <w:gridCol w:w="1815"/>
      </w:tblGrid>
      <w:tr w:rsidR="000F0AA8">
        <w:tc>
          <w:tcPr>
            <w:tcW w:w="9014" w:type="dxa"/>
            <w:gridSpan w:val="5"/>
          </w:tcPr>
          <w:p w:rsidR="000F0AA8" w:rsidRDefault="000F0AA8">
            <w:pPr>
              <w:pStyle w:val="ConsPlusNormal"/>
            </w:pPr>
            <w:r>
              <w:t>Курская область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02" w:type="dxa"/>
            <w:vMerge w:val="restart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86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15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  <w:vMerge/>
          </w:tcPr>
          <w:p w:rsidR="000F0AA8" w:rsidRDefault="000F0AA8"/>
        </w:tc>
        <w:tc>
          <w:tcPr>
            <w:tcW w:w="1402" w:type="dxa"/>
            <w:vMerge/>
          </w:tcPr>
          <w:p w:rsidR="000F0AA8" w:rsidRDefault="000F0AA8"/>
        </w:tc>
        <w:tc>
          <w:tcPr>
            <w:tcW w:w="1886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815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5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0F0AA8" w:rsidRDefault="000F0AA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4,37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4,56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bookmarkStart w:id="2" w:name="P84"/>
            <w:bookmarkEnd w:id="2"/>
            <w:r>
              <w:t>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</w:t>
            </w:r>
            <w:r>
              <w:lastRenderedPageBreak/>
              <w:t>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0F0AA8" w:rsidRDefault="000F0AA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3,15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3,36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bookmarkStart w:id="3" w:name="P118"/>
            <w:bookmarkEnd w:id="3"/>
            <w:r>
              <w:t>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</w:t>
            </w:r>
            <w:r>
              <w:lastRenderedPageBreak/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3,15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3,36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4,37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4,56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4,37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4,56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3,15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3,36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2,74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2,07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F0AA8" w:rsidRDefault="000F0AA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 xml:space="preserve"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4,37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  <w:tr w:rsidR="000F0AA8">
        <w:tc>
          <w:tcPr>
            <w:tcW w:w="680" w:type="dxa"/>
            <w:vMerge w:val="restart"/>
          </w:tcPr>
          <w:p w:rsidR="000F0AA8" w:rsidRDefault="000F0AA8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34" w:type="dxa"/>
            <w:gridSpan w:val="4"/>
          </w:tcPr>
          <w:p w:rsidR="000F0AA8" w:rsidRDefault="000F0AA8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4,56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3,80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3231" w:type="dxa"/>
          </w:tcPr>
          <w:p w:rsidR="000F0AA8" w:rsidRDefault="000F0AA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402" w:type="dxa"/>
          </w:tcPr>
          <w:p w:rsidR="000F0AA8" w:rsidRDefault="000F0AA8">
            <w:pPr>
              <w:pStyle w:val="ConsPlusNormal"/>
              <w:jc w:val="both"/>
            </w:pPr>
            <w:r>
              <w:t>руб./кВт.ч</w:t>
            </w:r>
          </w:p>
        </w:tc>
        <w:tc>
          <w:tcPr>
            <w:tcW w:w="1886" w:type="dxa"/>
          </w:tcPr>
          <w:p w:rsidR="000F0AA8" w:rsidRDefault="000F0AA8">
            <w:pPr>
              <w:pStyle w:val="ConsPlusNormal"/>
              <w:jc w:val="center"/>
            </w:pPr>
            <w:r>
              <w:t>2,94</w:t>
            </w:r>
          </w:p>
        </w:tc>
        <w:tc>
          <w:tcPr>
            <w:tcW w:w="1815" w:type="dxa"/>
          </w:tcPr>
          <w:p w:rsidR="000F0AA8" w:rsidRDefault="000F0AA8">
            <w:pPr>
              <w:pStyle w:val="ConsPlusNormal"/>
              <w:jc w:val="center"/>
            </w:pPr>
            <w:r>
              <w:t>3,04</w:t>
            </w:r>
          </w:p>
        </w:tc>
      </w:tr>
    </w:tbl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  <w:r>
        <w:t>--------------------------------</w:t>
      </w:r>
    </w:p>
    <w:p w:rsidR="000F0AA8" w:rsidRDefault="000F0AA8">
      <w:pPr>
        <w:pStyle w:val="ConsPlusNormal"/>
        <w:spacing w:before="220"/>
        <w:ind w:firstLine="540"/>
        <w:jc w:val="both"/>
      </w:pPr>
      <w:bookmarkStart w:id="4" w:name="P285"/>
      <w:bookmarkEnd w:id="4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0F0AA8" w:rsidRDefault="000F0AA8">
      <w:pPr>
        <w:pStyle w:val="ConsPlusNormal"/>
        <w:spacing w:before="220"/>
        <w:ind w:firstLine="540"/>
        <w:jc w:val="both"/>
      </w:pPr>
      <w:bookmarkStart w:id="5" w:name="P286"/>
      <w:bookmarkEnd w:id="5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jc w:val="right"/>
        <w:outlineLvl w:val="1"/>
      </w:pPr>
      <w:r>
        <w:t>Таблица 1</w:t>
      </w:r>
    </w:p>
    <w:p w:rsidR="000F0AA8" w:rsidRDefault="000F0AA8">
      <w:pPr>
        <w:pStyle w:val="ConsPlusNormal"/>
        <w:jc w:val="center"/>
      </w:pPr>
    </w:p>
    <w:p w:rsidR="000F0AA8" w:rsidRDefault="000F0AA8">
      <w:pPr>
        <w:pStyle w:val="ConsPlusNormal"/>
        <w:jc w:val="center"/>
      </w:pPr>
      <w:r>
        <w:t>БАЛАНСОВЫЕ ПОКАЗАТЕЛИ</w:t>
      </w:r>
    </w:p>
    <w:p w:rsidR="000F0AA8" w:rsidRDefault="000F0AA8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0F0AA8" w:rsidRDefault="000F0AA8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0F0AA8" w:rsidRDefault="000F0AA8">
      <w:pPr>
        <w:pStyle w:val="ConsPlusNormal"/>
        <w:jc w:val="center"/>
      </w:pPr>
      <w:r>
        <w:t>ЭНЕРГИЮ ДЛЯ НАСЕЛЕНИЯ И ПРИРАВНЕННЫМ К НЕМУ</w:t>
      </w:r>
    </w:p>
    <w:p w:rsidR="000F0AA8" w:rsidRDefault="000F0AA8">
      <w:pPr>
        <w:pStyle w:val="ConsPlusNormal"/>
        <w:jc w:val="center"/>
      </w:pPr>
      <w:r>
        <w:t>КАТЕГОРИЯМ ПОТРЕБИТЕЛЕЙ ПО КУРСКОЙ ОБЛАСТИ НА 2018 ГОД</w:t>
      </w:r>
    </w:p>
    <w:p w:rsidR="000F0AA8" w:rsidRDefault="000F0AA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06"/>
        <w:gridCol w:w="1843"/>
        <w:gridCol w:w="1843"/>
      </w:tblGrid>
      <w:tr w:rsidR="000F0AA8">
        <w:tc>
          <w:tcPr>
            <w:tcW w:w="680" w:type="dxa"/>
            <w:vMerge w:val="restart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686" w:type="dxa"/>
            <w:gridSpan w:val="2"/>
          </w:tcPr>
          <w:p w:rsidR="000F0AA8" w:rsidRDefault="000F0AA8">
            <w:pPr>
              <w:pStyle w:val="ConsPlusNormal"/>
              <w:jc w:val="both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4706" w:type="dxa"/>
            <w:vMerge/>
          </w:tcPr>
          <w:p w:rsidR="000F0AA8" w:rsidRDefault="000F0AA8"/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</w:t>
            </w:r>
            <w:r>
              <w:lastRenderedPageBreak/>
              <w:t xml:space="preserve">указанных в </w:t>
            </w:r>
            <w:hyperlink w:anchor="P31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0F0AA8" w:rsidRDefault="000F0AA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250,943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245,979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bookmarkStart w:id="6" w:name="P311"/>
            <w:bookmarkEnd w:id="6"/>
            <w:r>
              <w:lastRenderedPageBreak/>
              <w:t>2.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74,901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74,863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bookmarkStart w:id="7" w:name="P317"/>
            <w:bookmarkEnd w:id="7"/>
            <w:r>
              <w:lastRenderedPageBreak/>
              <w:t>3.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169,226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156,958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14,463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14,217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5,709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6,573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2,745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2,597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2,071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1,633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-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F0AA8" w:rsidRDefault="000F0AA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3,938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3,414</w:t>
            </w:r>
          </w:p>
        </w:tc>
      </w:tr>
    </w:tbl>
    <w:p w:rsidR="000F0AA8" w:rsidRDefault="000F0AA8">
      <w:pPr>
        <w:pStyle w:val="ConsPlusNormal"/>
        <w:jc w:val="center"/>
      </w:pPr>
    </w:p>
    <w:p w:rsidR="000F0AA8" w:rsidRDefault="000F0AA8">
      <w:pPr>
        <w:pStyle w:val="ConsPlusNormal"/>
        <w:jc w:val="right"/>
        <w:outlineLvl w:val="1"/>
      </w:pPr>
      <w:r>
        <w:t>Таблица 2</w:t>
      </w:r>
    </w:p>
    <w:p w:rsidR="000F0AA8" w:rsidRDefault="000F0AA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06"/>
        <w:gridCol w:w="1843"/>
        <w:gridCol w:w="1843"/>
      </w:tblGrid>
      <w:tr w:rsidR="000F0AA8">
        <w:tc>
          <w:tcPr>
            <w:tcW w:w="680" w:type="dxa"/>
            <w:vMerge w:val="restart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686" w:type="dxa"/>
            <w:gridSpan w:val="2"/>
          </w:tcPr>
          <w:p w:rsidR="000F0AA8" w:rsidRDefault="000F0AA8">
            <w:pPr>
              <w:pStyle w:val="ConsPlusNormal"/>
              <w:jc w:val="both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0F0AA8">
        <w:tc>
          <w:tcPr>
            <w:tcW w:w="680" w:type="dxa"/>
            <w:vMerge/>
          </w:tcPr>
          <w:p w:rsidR="000F0AA8" w:rsidRDefault="000F0AA8"/>
        </w:tc>
        <w:tc>
          <w:tcPr>
            <w:tcW w:w="4706" w:type="dxa"/>
            <w:vMerge/>
          </w:tcPr>
          <w:p w:rsidR="000F0AA8" w:rsidRDefault="000F0AA8"/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0,711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0,72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0F0AA8" w:rsidRDefault="000F0AA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F0AA8" w:rsidRDefault="000F0AA8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0,711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0,72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0,711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0,72</w:t>
            </w:r>
          </w:p>
        </w:tc>
      </w:tr>
      <w:tr w:rsidR="000F0AA8">
        <w:tc>
          <w:tcPr>
            <w:tcW w:w="680" w:type="dxa"/>
          </w:tcPr>
          <w:p w:rsidR="000F0AA8" w:rsidRDefault="000F0AA8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706" w:type="dxa"/>
          </w:tcPr>
          <w:p w:rsidR="000F0AA8" w:rsidRDefault="000F0AA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F0AA8" w:rsidRDefault="000F0AA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F0AA8" w:rsidRDefault="000F0AA8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3" w:type="dxa"/>
            <w:vAlign w:val="center"/>
          </w:tcPr>
          <w:p w:rsidR="000F0AA8" w:rsidRDefault="000F0AA8">
            <w:pPr>
              <w:pStyle w:val="ConsPlusNormal"/>
              <w:jc w:val="center"/>
            </w:pPr>
            <w:r>
              <w:t>1,0</w:t>
            </w:r>
          </w:p>
        </w:tc>
      </w:tr>
    </w:tbl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  <w:r>
        <w:t>--------------------------------</w:t>
      </w:r>
    </w:p>
    <w:p w:rsidR="000F0AA8" w:rsidRDefault="000F0AA8">
      <w:pPr>
        <w:pStyle w:val="ConsPlusNormal"/>
        <w:spacing w:before="220"/>
        <w:ind w:firstLine="540"/>
        <w:jc w:val="both"/>
      </w:pPr>
      <w:bookmarkStart w:id="8" w:name="P397"/>
      <w:bookmarkEnd w:id="8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ind w:firstLine="540"/>
        <w:jc w:val="both"/>
      </w:pPr>
    </w:p>
    <w:p w:rsidR="000F0AA8" w:rsidRDefault="000F0A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816" w:rsidRDefault="00245816">
      <w:bookmarkStart w:id="9" w:name="_GoBack"/>
      <w:bookmarkEnd w:id="9"/>
    </w:p>
    <w:sectPr w:rsidR="00245816" w:rsidSect="009F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8"/>
    <w:rsid w:val="000F0AA8"/>
    <w:rsid w:val="002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E53D-A476-4967-BEB4-98763B8F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8E1E5A766E2C3B2C381AE1838A4498C45A9B90d7F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E2CBE2C70B6E82B65090105E766E2C38233F15E0868A4498C45A9B90d7F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2CBE2C70B6E82B65090105E766E2C3B2D3C10E1838A4498C45A9B90d7F8M" TargetMode="External"/><Relationship Id="rId5" Type="http://schemas.openxmlformats.org/officeDocument/2006/relationships/hyperlink" Target="consultantplus://offline/ref=53E2CBE2C70B6E82B65090105E766E2C3B2C3C13E9838A4498C45A9B90d7F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4131</Words>
  <Characters>23552</Characters>
  <Application>Microsoft Office Word</Application>
  <DocSecurity>0</DocSecurity>
  <Lines>196</Lines>
  <Paragraphs>55</Paragraphs>
  <ScaleCrop>false</ScaleCrop>
  <Company>diakov.net</Company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2018-06-01T12:05:00Z</dcterms:created>
  <dcterms:modified xsi:type="dcterms:W3CDTF">2018-06-01T12:05:00Z</dcterms:modified>
</cp:coreProperties>
</file>